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BBB" w:rsidRDefault="00B63BCD">
      <w:pPr>
        <w:pStyle w:val="Heading1"/>
      </w:pPr>
      <w:r>
        <w:rPr>
          <w:b/>
          <w:sz w:val="24"/>
          <w:szCs w:val="24"/>
        </w:rPr>
        <w:t>Eesti Anesteesia- ja intensiivraviõdede Ühing</w:t>
      </w:r>
    </w:p>
    <w:p w:rsidR="004C0BBB" w:rsidRDefault="004C0B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C0BBB" w:rsidRDefault="004C0BBB">
      <w:pPr>
        <w:spacing w:after="0"/>
        <w:rPr>
          <w:rFonts w:ascii="Times New Roman" w:hAnsi="Times New Roman"/>
          <w:sz w:val="24"/>
          <w:szCs w:val="24"/>
        </w:rPr>
      </w:pPr>
    </w:p>
    <w:p w:rsidR="004C0BBB" w:rsidRDefault="00B63BCD">
      <w:pPr>
        <w:spacing w:after="0"/>
      </w:pPr>
      <w:r>
        <w:rPr>
          <w:rFonts w:ascii="Times New Roman" w:hAnsi="Times New Roman"/>
          <w:sz w:val="24"/>
          <w:szCs w:val="24"/>
        </w:rPr>
        <w:t>Eesti Anesteesia- ja Intensiivraviõdede Ühing (EAIÜ)</w:t>
      </w:r>
    </w:p>
    <w:p w:rsidR="004C0BBB" w:rsidRDefault="00B63BCD">
      <w:p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Sütiste</w:t>
      </w:r>
      <w:proofErr w:type="spellEnd"/>
      <w:r>
        <w:rPr>
          <w:rFonts w:ascii="Times New Roman" w:hAnsi="Times New Roman"/>
          <w:sz w:val="24"/>
          <w:szCs w:val="24"/>
        </w:rPr>
        <w:t xml:space="preserve"> tee 19</w:t>
      </w:r>
    </w:p>
    <w:p w:rsidR="004C0BBB" w:rsidRDefault="00B63BCD">
      <w:pPr>
        <w:spacing w:after="0"/>
      </w:pPr>
      <w:r>
        <w:rPr>
          <w:rFonts w:ascii="Times New Roman" w:hAnsi="Times New Roman"/>
          <w:sz w:val="24"/>
          <w:szCs w:val="24"/>
        </w:rPr>
        <w:t>13419, Tallinn</w:t>
      </w:r>
    </w:p>
    <w:p w:rsidR="004C0BBB" w:rsidRPr="0049723E" w:rsidRDefault="00B63BCD" w:rsidP="0049723E">
      <w:pPr>
        <w:spacing w:after="0"/>
      </w:pPr>
      <w:r>
        <w:rPr>
          <w:rFonts w:ascii="Times New Roman" w:hAnsi="Times New Roman"/>
          <w:sz w:val="24"/>
          <w:szCs w:val="24"/>
        </w:rPr>
        <w:t>e-mail: eaiuhing@gmail.com</w:t>
      </w:r>
    </w:p>
    <w:p w:rsidR="004C0BBB" w:rsidRDefault="004C0BBB">
      <w:pPr>
        <w:spacing w:after="0"/>
        <w:rPr>
          <w:rFonts w:ascii="Times New Roman" w:hAnsi="Times New Roman"/>
          <w:sz w:val="24"/>
          <w:szCs w:val="24"/>
        </w:rPr>
      </w:pPr>
    </w:p>
    <w:p w:rsidR="004C0BBB" w:rsidRPr="0049723E" w:rsidRDefault="00B63BCD" w:rsidP="0049723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Eesti Anesteesia- ja Intensiivraviõdede Ühingu juhatusele</w:t>
      </w:r>
    </w:p>
    <w:p w:rsidR="004C0BBB" w:rsidRDefault="004C0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0BBB" w:rsidRPr="0049723E" w:rsidRDefault="00B63BCD" w:rsidP="0049723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TAOTLUS  STAŽEERIMA  ASUMISEKS</w:t>
      </w:r>
    </w:p>
    <w:p w:rsidR="004C0BBB" w:rsidRDefault="004C0B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Ees- ja perekonnanimi...............................................................................................................................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Isikukood...................................................................................................................................................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Töökoht/asutus..........................................................................................................................................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Ametinimetus............................................................................................................................................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E-maili aadress..........................................................................................................................................</w:t>
      </w:r>
    </w:p>
    <w:p w:rsidR="004C0BBB" w:rsidRPr="0049723E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Kontakttelefon...........................................................................................................................................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Tervishoiuasutuse nimetus, kuhu soovitakse stažeerima asuda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E2437" w:rsidRDefault="0049723E" w:rsidP="00083DB7">
      <w:pPr>
        <w:rPr>
          <w:rFonts w:ascii="Times New Roman" w:hAnsi="Times New Roman"/>
          <w:sz w:val="24"/>
          <w:szCs w:val="24"/>
        </w:rPr>
      </w:pPr>
      <w:r w:rsidRPr="0049723E"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z w:val="24"/>
          <w:szCs w:val="24"/>
        </w:rPr>
        <w:t xml:space="preserve">aalsed eesmärgid </w:t>
      </w:r>
      <w:proofErr w:type="spellStart"/>
      <w:r w:rsidR="00083DB7" w:rsidRPr="0049723E">
        <w:rPr>
          <w:rFonts w:ascii="Times New Roman" w:hAnsi="Times New Roman"/>
          <w:sz w:val="24"/>
          <w:szCs w:val="24"/>
        </w:rPr>
        <w:t>stastažeerimisperioodiks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9723E" w:rsidRPr="00083DB7" w:rsidRDefault="0049723E" w:rsidP="00083DB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437" w:rsidRDefault="00083D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Stažeerimise algus................................................... </w:t>
      </w:r>
      <w:r>
        <w:rPr>
          <w:rFonts w:ascii="Times New Roman" w:hAnsi="Times New Roman"/>
          <w:sz w:val="24"/>
          <w:szCs w:val="24"/>
        </w:rPr>
        <w:tab/>
        <w:t>Stažeerimise lõpp....................................................</w:t>
      </w:r>
    </w:p>
    <w:p w:rsidR="004C0BBB" w:rsidRDefault="00B63BC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Taotluse esitamise kuupäev.......................................................................................................................</w:t>
      </w:r>
    </w:p>
    <w:p w:rsidR="0049723E" w:rsidRPr="0049723E" w:rsidRDefault="00B63BCD" w:rsidP="004972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allkiri...........................................................................................................................................</w:t>
      </w:r>
    </w:p>
    <w:p w:rsidR="0049723E" w:rsidRDefault="0049723E" w:rsidP="0049723E">
      <w:pPr>
        <w:pBdr>
          <w:top w:val="single" w:sz="4" w:space="1" w:color="auto"/>
        </w:pBdr>
        <w:spacing w:after="0" w:line="360" w:lineRule="auto"/>
        <w:rPr>
          <w:b/>
          <w:sz w:val="20"/>
          <w:szCs w:val="20"/>
        </w:rPr>
      </w:pPr>
    </w:p>
    <w:p w:rsidR="0049723E" w:rsidRPr="0049723E" w:rsidRDefault="0049723E" w:rsidP="0049723E">
      <w:pPr>
        <w:pBdr>
          <w:top w:val="single" w:sz="4" w:space="1" w:color="auto"/>
        </w:pBdr>
        <w:spacing w:after="0" w:line="360" w:lineRule="auto"/>
        <w:rPr>
          <w:b/>
          <w:sz w:val="20"/>
          <w:szCs w:val="20"/>
        </w:rPr>
      </w:pPr>
      <w:r w:rsidRPr="0049723E">
        <w:rPr>
          <w:b/>
          <w:sz w:val="20"/>
          <w:szCs w:val="20"/>
        </w:rPr>
        <w:t xml:space="preserve"> Täidab EAIÜ: </w:t>
      </w:r>
    </w:p>
    <w:p w:rsidR="0049723E" w:rsidRPr="0049723E" w:rsidRDefault="0049723E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 w:rsidRPr="0049723E">
        <w:rPr>
          <w:sz w:val="20"/>
          <w:szCs w:val="20"/>
        </w:rPr>
        <w:t xml:space="preserve">Taotlus läbivaadatud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kpv</w:t>
      </w:r>
      <w:proofErr w:type="spellEnd"/>
      <w:r>
        <w:rPr>
          <w:sz w:val="20"/>
          <w:szCs w:val="20"/>
        </w:rPr>
        <w:t xml:space="preserve">) </w:t>
      </w:r>
      <w:r w:rsidRPr="0049723E">
        <w:rPr>
          <w:sz w:val="20"/>
          <w:szCs w:val="20"/>
        </w:rPr>
        <w:t>…………………………..</w:t>
      </w:r>
    </w:p>
    <w:p w:rsidR="00087A2C" w:rsidRDefault="0049723E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 w:rsidRPr="0049723E">
        <w:rPr>
          <w:sz w:val="20"/>
          <w:szCs w:val="20"/>
        </w:rPr>
        <w:t>Tervishoiu asutusega</w:t>
      </w:r>
      <w:r>
        <w:rPr>
          <w:sz w:val="20"/>
          <w:szCs w:val="20"/>
        </w:rPr>
        <w:t xml:space="preserve"> </w:t>
      </w:r>
      <w:r w:rsidRPr="0049723E">
        <w:rPr>
          <w:sz w:val="20"/>
          <w:szCs w:val="20"/>
        </w:rPr>
        <w:t>võetud ühendust (</w:t>
      </w:r>
      <w:proofErr w:type="spellStart"/>
      <w:r w:rsidRPr="0049723E">
        <w:rPr>
          <w:sz w:val="20"/>
          <w:szCs w:val="20"/>
        </w:rPr>
        <w:t>kpv</w:t>
      </w:r>
      <w:proofErr w:type="spellEnd"/>
      <w:r w:rsidRPr="0049723E">
        <w:rPr>
          <w:sz w:val="20"/>
          <w:szCs w:val="20"/>
        </w:rPr>
        <w:t>)……………………</w:t>
      </w:r>
      <w:r w:rsidR="00087A2C">
        <w:rPr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49723E" w:rsidRDefault="00087A2C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Kontaktid </w:t>
      </w:r>
      <w:r w:rsidR="0049723E" w:rsidRPr="0049723E">
        <w:rPr>
          <w:sz w:val="20"/>
          <w:szCs w:val="20"/>
        </w:rPr>
        <w:t>(nimi/telefoninumber)</w:t>
      </w:r>
      <w:r>
        <w:rPr>
          <w:sz w:val="20"/>
          <w:szCs w:val="20"/>
        </w:rPr>
        <w:t>………………………………………………………………………………………………………………..</w:t>
      </w:r>
    </w:p>
    <w:p w:rsidR="0049723E" w:rsidRPr="0049723E" w:rsidRDefault="0049723E" w:rsidP="0049723E">
      <w:pPr>
        <w:pBdr>
          <w:top w:val="single" w:sz="4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Tagasiside EAIÜ liikmele (</w:t>
      </w:r>
      <w:proofErr w:type="spellStart"/>
      <w:r>
        <w:rPr>
          <w:sz w:val="20"/>
          <w:szCs w:val="20"/>
        </w:rPr>
        <w:t>kpv</w:t>
      </w:r>
      <w:proofErr w:type="spellEnd"/>
      <w:r>
        <w:rPr>
          <w:sz w:val="20"/>
          <w:szCs w:val="20"/>
        </w:rPr>
        <w:t>)………………………….</w:t>
      </w:r>
    </w:p>
    <w:sectPr w:rsidR="0049723E" w:rsidRPr="0049723E">
      <w:headerReference w:type="default" r:id="rId7"/>
      <w:footerReference w:type="default" r:id="rId8"/>
      <w:pgSz w:w="11906" w:h="16838"/>
      <w:pgMar w:top="1134" w:right="67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01" w:rsidRDefault="00EB3001">
      <w:pPr>
        <w:spacing w:after="0" w:line="240" w:lineRule="auto"/>
      </w:pPr>
      <w:r>
        <w:separator/>
      </w:r>
    </w:p>
  </w:endnote>
  <w:endnote w:type="continuationSeparator" w:id="0">
    <w:p w:rsidR="00EB3001" w:rsidRDefault="00EB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BB" w:rsidRDefault="00B63BCD">
    <w:pPr>
      <w:pStyle w:val="Footer"/>
      <w:numPr>
        <w:ilvl w:val="0"/>
        <w:numId w:val="2"/>
      </w:numPr>
      <w:tabs>
        <w:tab w:val="clear" w:pos="4536"/>
        <w:tab w:val="center" w:pos="142"/>
      </w:tabs>
      <w:ind w:hanging="1582"/>
    </w:pPr>
    <w:r>
      <w:rPr>
        <w:sz w:val="16"/>
        <w:szCs w:val="16"/>
        <w:lang w:val="et-EE"/>
      </w:rPr>
      <w:t>Kui töötate mitmes asutuses, palun märkida kõik töökohad. Andmeid kasutatakse vaid statistilistel eesmärkidel.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01" w:rsidRDefault="00EB3001">
      <w:pPr>
        <w:spacing w:after="0" w:line="240" w:lineRule="auto"/>
      </w:pPr>
      <w:r>
        <w:separator/>
      </w:r>
    </w:p>
  </w:footnote>
  <w:footnote w:type="continuationSeparator" w:id="0">
    <w:p w:rsidR="00EB3001" w:rsidRDefault="00EB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BB" w:rsidRDefault="00EB3001">
    <w:pPr>
      <w:pStyle w:val="Header"/>
      <w:rPr>
        <w:lang w:val="et-EE" w:eastAsia="et-E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35pt;margin-top:-24.3pt;width:115.5pt;height:84.9pt;z-index:251660288;mso-wrap-distance-left:9.05pt;mso-wrap-distance-top:0;mso-wrap-distance-right:9.05pt;mso-wrap-distance-bottom:0;mso-position-horizontal:absolute;mso-position-horizontal-relative:text;mso-position-vertical:absolute;mso-position-vertical-relative:text" filled="t">
          <v:fill opacity="0" color2="black"/>
          <v:imagedata r:id="rId1" o:title="" croptop="-5f" cropbottom="-5f" cropleft="-3f" cropright="-3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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16"/>
        <w:szCs w:val="16"/>
        <w:lang w:val="et-E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D"/>
    <w:rsid w:val="00083DB7"/>
    <w:rsid w:val="00087A2C"/>
    <w:rsid w:val="0049723E"/>
    <w:rsid w:val="004C0BBB"/>
    <w:rsid w:val="005E2437"/>
    <w:rsid w:val="00B63BCD"/>
    <w:rsid w:val="00BF5ADD"/>
    <w:rsid w:val="00E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81F3C3"/>
  <w15:chartTrackingRefBased/>
  <w15:docId w15:val="{39E6FF3F-8C83-7E43-A2D4-71DAD91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52" w:lineRule="auto"/>
    </w:pPr>
    <w:rPr>
      <w:rFonts w:ascii="Cambria" w:hAnsi="Cambria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top w:val="none" w:sz="0" w:space="0" w:color="000000"/>
        <w:left w:val="none" w:sz="0" w:space="0" w:color="000000"/>
        <w:bottom w:val="thinThickSmallGap" w:sz="12" w:space="1" w:color="943634"/>
        <w:right w:val="none" w:sz="0" w:space="0" w:color="000000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4" w:space="1" w:color="622423"/>
        <w:right w:val="none" w:sz="0" w:space="0" w:color="000000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top w:val="dotted" w:sz="4" w:space="1" w:color="622423"/>
        <w:left w:val="none" w:sz="0" w:space="0" w:color="000000"/>
        <w:bottom w:val="dotted" w:sz="4" w:space="1" w:color="622423"/>
        <w:right w:val="none" w:sz="0" w:space="0" w:color="000000"/>
      </w:pBdr>
      <w:spacing w:before="300"/>
      <w:jc w:val="center"/>
      <w:outlineLvl w:val="2"/>
    </w:pPr>
    <w:rPr>
      <w:caps/>
      <w:color w:val="622423"/>
      <w:sz w:val="24"/>
      <w:szCs w:val="24"/>
      <w:lang w:val="x-none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dotted" w:sz="4" w:space="1" w:color="943634"/>
        <w:right w:val="none" w:sz="0" w:space="0" w:color="000000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  <w:lang w:val="et-EE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leChar">
    <w:name w:val="Title Char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SubtitleChar">
    <w:name w:val="Subtitle Char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Pr>
      <w:b/>
      <w:bCs/>
      <w:color w:val="943634"/>
      <w:spacing w:val="5"/>
    </w:rPr>
  </w:style>
  <w:style w:type="character" w:styleId="Emphasis">
    <w:name w:val="Emphasis"/>
    <w:qFormat/>
    <w:rPr>
      <w:caps/>
      <w:spacing w:val="5"/>
      <w:sz w:val="20"/>
      <w:szCs w:val="20"/>
    </w:rPr>
  </w:style>
  <w:style w:type="character" w:customStyle="1" w:styleId="NoSpacingChar">
    <w:name w:val="No Spacing Char"/>
  </w:style>
  <w:style w:type="character" w:customStyle="1" w:styleId="QuoteChar">
    <w:name w:val="Quote Char"/>
    <w:rPr>
      <w:rFonts w:eastAsia="Times New Roman" w:cs="Times New Roman"/>
      <w:i/>
      <w:iCs/>
    </w:rPr>
  </w:style>
  <w:style w:type="character" w:customStyle="1" w:styleId="IntenseQuoteChar">
    <w:name w:val="Intense Quote Char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rPr>
      <w:i/>
      <w:iCs/>
    </w:rPr>
  </w:style>
  <w:style w:type="character" w:customStyle="1" w:styleId="IntenseEmphasis1">
    <w:name w:val="Intense Emphasis1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rPr>
      <w:rFonts w:ascii="Calibri" w:eastAsia="Times New Roman" w:hAnsi="Calibri" w:cs="Times New Roman"/>
      <w:i/>
      <w:iCs/>
      <w:color w:val="622423"/>
    </w:rPr>
  </w:style>
  <w:style w:type="character" w:customStyle="1" w:styleId="IntenseReference1">
    <w:name w:val="Intense Reference1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BookTitle1">
    <w:name w:val="Book Title1"/>
    <w:rPr>
      <w:caps/>
      <w:color w:val="622423"/>
      <w:spacing w:val="5"/>
    </w:rPr>
  </w:style>
  <w:style w:type="character" w:styleId="Hyperlink">
    <w:name w:val="Hyperlink"/>
    <w:rPr>
      <w:strike w:val="0"/>
      <w:dstrike w:val="0"/>
      <w:color w:val="FF6600"/>
      <w:u w:val="none"/>
    </w:rPr>
  </w:style>
  <w:style w:type="paragraph" w:customStyle="1" w:styleId="Heading">
    <w:name w:val="Heading"/>
    <w:basedOn w:val="Normal"/>
    <w:next w:val="Normal"/>
    <w:pPr>
      <w:pBdr>
        <w:top w:val="dotted" w:sz="2" w:space="1" w:color="632423"/>
        <w:left w:val="none" w:sz="0" w:space="0" w:color="000000"/>
        <w:bottom w:val="dotted" w:sz="2" w:space="6" w:color="632423"/>
        <w:right w:val="none" w:sz="0" w:space="0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Pr>
      <w:caps/>
      <w:spacing w:val="10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NoSpacing1">
    <w:name w:val="No Spacing1"/>
    <w:basedOn w:val="Normal"/>
    <w:pPr>
      <w:spacing w:after="0" w:line="240" w:lineRule="auto"/>
    </w:pPr>
  </w:style>
  <w:style w:type="paragraph" w:styleId="Subtitle">
    <w:name w:val="Subtitle"/>
    <w:basedOn w:val="Normal"/>
    <w:next w:val="Normal"/>
    <w:qFormat/>
    <w:pPr>
      <w:spacing w:after="560" w:line="240" w:lineRule="auto"/>
      <w:jc w:val="center"/>
    </w:pPr>
    <w:rPr>
      <w:caps/>
      <w:spacing w:val="20"/>
      <w:sz w:val="18"/>
      <w:szCs w:val="18"/>
      <w:lang w:val="x-none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Quote1">
    <w:name w:val="Quote1"/>
    <w:basedOn w:val="Normal"/>
    <w:next w:val="Normal"/>
    <w:rPr>
      <w:i/>
      <w:iCs/>
      <w:sz w:val="20"/>
      <w:szCs w:val="20"/>
      <w:lang w:val="x-none"/>
    </w:rPr>
  </w:style>
  <w:style w:type="paragraph" w:customStyle="1" w:styleId="IntenseQuote1">
    <w:name w:val="Intense Quote1"/>
    <w:basedOn w:val="Normal"/>
    <w:next w:val="Normal"/>
    <w:pPr>
      <w:pBdr>
        <w:top w:val="dotted" w:sz="2" w:space="10" w:color="632423"/>
        <w:left w:val="none" w:sz="0" w:space="0" w:color="000000"/>
        <w:bottom w:val="dotted" w:sz="2" w:space="4" w:color="632423"/>
        <w:right w:val="none" w:sz="0" w:space="0" w:color="0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/>
    </w:rPr>
  </w:style>
  <w:style w:type="paragraph" w:customStyle="1" w:styleId="TOCHeading1">
    <w:name w:val="TOC Heading1"/>
    <w:basedOn w:val="Heading1"/>
    <w:next w:val="Normal"/>
    <w:pPr>
      <w:numPr>
        <w:numId w:val="0"/>
      </w:numPr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Kartašova - IVKH</dc:creator>
  <cp:keywords/>
  <cp:lastModifiedBy>Katre Zirel - PERH</cp:lastModifiedBy>
  <cp:revision>2</cp:revision>
  <cp:lastPrinted>2013-12-03T11:18:00Z</cp:lastPrinted>
  <dcterms:created xsi:type="dcterms:W3CDTF">2019-05-30T18:13:00Z</dcterms:created>
  <dcterms:modified xsi:type="dcterms:W3CDTF">2019-05-30T18:13:00Z</dcterms:modified>
</cp:coreProperties>
</file>